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55CBE" w14:textId="77777777" w:rsidR="00B83F7E" w:rsidRDefault="00966B0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江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汉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大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商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院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实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验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报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告</w:t>
      </w:r>
    </w:p>
    <w:p w14:paraId="4E5388D7" w14:textId="7C7CC203" w:rsidR="00B83F7E" w:rsidRPr="00236FA4" w:rsidRDefault="00966B04" w:rsidP="00DF7B66">
      <w:pPr>
        <w:spacing w:line="360" w:lineRule="auto"/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班级：</w:t>
      </w:r>
      <w:r w:rsidR="00AF5080">
        <w:rPr>
          <w:rFonts w:hint="eastAsia"/>
          <w:b/>
          <w:sz w:val="24"/>
        </w:rPr>
        <w:t>ACCA231</w:t>
      </w:r>
      <w:r>
        <w:rPr>
          <w:b/>
          <w:sz w:val="24"/>
        </w:rPr>
        <w:t xml:space="preserve">              </w:t>
      </w:r>
      <w:r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 </w:t>
      </w:r>
      <w:r w:rsidR="00236FA4"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 </w:t>
      </w:r>
      <w:r w:rsidR="00DF7B66"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实验日期：</w:t>
      </w:r>
      <w:r w:rsidR="00AF5080">
        <w:rPr>
          <w:rFonts w:hint="eastAsia"/>
          <w:b/>
          <w:sz w:val="24"/>
        </w:rPr>
        <w:t>2025</w:t>
      </w:r>
      <w:r w:rsidR="00236FA4">
        <w:rPr>
          <w:rFonts w:hint="eastAsia"/>
          <w:b/>
          <w:sz w:val="24"/>
        </w:rPr>
        <w:t>/</w:t>
      </w:r>
      <w:r w:rsidR="00AF5080">
        <w:rPr>
          <w:rFonts w:hint="eastAsia"/>
          <w:b/>
          <w:sz w:val="24"/>
        </w:rPr>
        <w:t>6</w:t>
      </w:r>
      <w:r w:rsidR="00236FA4">
        <w:rPr>
          <w:rFonts w:hint="eastAsia"/>
          <w:b/>
          <w:sz w:val="24"/>
        </w:rPr>
        <w:t>/</w:t>
      </w:r>
      <w:r w:rsidR="00AF5080">
        <w:rPr>
          <w:rFonts w:hint="eastAsia"/>
          <w:b/>
          <w:sz w:val="24"/>
        </w:rPr>
        <w:t>13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14"/>
        <w:gridCol w:w="1598"/>
        <w:gridCol w:w="1663"/>
        <w:gridCol w:w="1768"/>
        <w:gridCol w:w="1350"/>
        <w:gridCol w:w="901"/>
      </w:tblGrid>
      <w:tr w:rsidR="00B83F7E" w14:paraId="6452169F" w14:textId="77777777" w:rsidTr="00602BD7">
        <w:trPr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7333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6D3A" w14:textId="79CBAF67" w:rsidR="00B83F7E" w:rsidRDefault="00AF5080">
            <w:pPr>
              <w:spacing w:line="360" w:lineRule="auto"/>
              <w:jc w:val="center"/>
              <w:rPr>
                <w:szCs w:val="21"/>
              </w:rPr>
            </w:pPr>
            <w:r w:rsidRPr="00AF5080">
              <w:rPr>
                <w:rFonts w:hint="eastAsia"/>
                <w:sz w:val="18"/>
                <w:szCs w:val="18"/>
              </w:rPr>
              <w:t>财务大数据实训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341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实验项目名称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5761" w14:textId="0D946D07" w:rsidR="00B83F7E" w:rsidRPr="008C01D7" w:rsidRDefault="008C01D7" w:rsidP="008C01D7">
            <w:pPr>
              <w:rPr>
                <w:rFonts w:hint="eastAsia"/>
              </w:rPr>
            </w:pPr>
            <w:r w:rsidRPr="008C01D7">
              <w:rPr>
                <w:rFonts w:hint="eastAsia"/>
              </w:rPr>
              <w:t>大作业、实</w:t>
            </w:r>
            <w:proofErr w:type="gramStart"/>
            <w:r w:rsidRPr="008C01D7">
              <w:rPr>
                <w:rFonts w:hint="eastAsia"/>
              </w:rPr>
              <w:t>训总结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1C33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时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F2" w14:textId="5AEFFA04" w:rsidR="00B83F7E" w:rsidRDefault="008B1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</w:tr>
      <w:tr w:rsidR="00B83F7E" w14:paraId="71ED1BB5" w14:textId="77777777" w:rsidTr="00602BD7">
        <w:trPr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C39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DB3C" w14:textId="066CFB6D" w:rsidR="00B83F7E" w:rsidRDefault="008B1E59">
            <w:pPr>
              <w:spacing w:line="360" w:lineRule="auto"/>
              <w:jc w:val="center"/>
              <w:rPr>
                <w:sz w:val="24"/>
              </w:rPr>
            </w:pPr>
            <w:r w:rsidRPr="008B1E59">
              <w:rPr>
                <w:rFonts w:hint="eastAsia"/>
                <w:sz w:val="22"/>
                <w:szCs w:val="22"/>
              </w:rPr>
              <w:t>222209101204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57C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267F" w14:textId="7E31C0F0" w:rsidR="00B83F7E" w:rsidRDefault="008B1E59" w:rsidP="008B1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段思哲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9380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8CA2" w14:textId="761D76C2" w:rsidR="00B83F7E" w:rsidRDefault="00B852A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彭颖</w:t>
            </w:r>
          </w:p>
        </w:tc>
      </w:tr>
      <w:tr w:rsidR="00B83F7E" w14:paraId="2F1B0EA5" w14:textId="77777777" w:rsidTr="00602B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EE82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1266BF8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0ACE70C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14:paraId="2CC8D710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的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FB51" w14:textId="2C23BC95" w:rsidR="0005574D" w:rsidRPr="0005574D" w:rsidRDefault="0005574D" w:rsidP="0005574D">
            <w:pPr>
              <w:pStyle w:val="a5"/>
              <w:numPr>
                <w:ilvl w:val="0"/>
                <w:numId w:val="2"/>
              </w:numPr>
              <w:ind w:firstLineChars="0"/>
              <w:rPr>
                <w:rFonts w:hint="eastAsia"/>
                <w:sz w:val="24"/>
                <w:szCs w:val="32"/>
              </w:rPr>
            </w:pPr>
            <w:r w:rsidRPr="0005574D">
              <w:rPr>
                <w:rFonts w:hint="eastAsia"/>
                <w:sz w:val="24"/>
                <w:szCs w:val="32"/>
              </w:rPr>
              <w:t>通过实</w:t>
            </w:r>
            <w:proofErr w:type="gramStart"/>
            <w:r w:rsidRPr="0005574D">
              <w:rPr>
                <w:rFonts w:hint="eastAsia"/>
                <w:sz w:val="24"/>
                <w:szCs w:val="32"/>
              </w:rPr>
              <w:t>训过程</w:t>
            </w:r>
            <w:proofErr w:type="gramEnd"/>
            <w:r w:rsidRPr="0005574D">
              <w:rPr>
                <w:rFonts w:hint="eastAsia"/>
                <w:sz w:val="24"/>
                <w:szCs w:val="32"/>
              </w:rPr>
              <w:t>回顾，加深对财务分析业务的理解；</w:t>
            </w:r>
          </w:p>
          <w:p w14:paraId="172D43DF" w14:textId="7C00C218" w:rsidR="0005574D" w:rsidRPr="0005574D" w:rsidRDefault="0005574D" w:rsidP="0005574D">
            <w:pPr>
              <w:pStyle w:val="a5"/>
              <w:numPr>
                <w:ilvl w:val="0"/>
                <w:numId w:val="2"/>
              </w:numPr>
              <w:ind w:firstLineChars="0"/>
              <w:rPr>
                <w:rFonts w:hint="eastAsia"/>
                <w:sz w:val="24"/>
                <w:szCs w:val="32"/>
              </w:rPr>
            </w:pPr>
            <w:r w:rsidRPr="0005574D">
              <w:rPr>
                <w:rFonts w:hint="eastAsia"/>
                <w:sz w:val="24"/>
                <w:szCs w:val="32"/>
              </w:rPr>
              <w:t>通过项目分析汇总报告撰写，掌握报告撰写内容、规范；</w:t>
            </w:r>
          </w:p>
          <w:p w14:paraId="7E34151E" w14:textId="0D0D625A" w:rsidR="00B83F7E" w:rsidRPr="00BF5448" w:rsidRDefault="0005574D" w:rsidP="0005574D">
            <w:pPr>
              <w:pStyle w:val="a5"/>
              <w:numPr>
                <w:ilvl w:val="0"/>
                <w:numId w:val="2"/>
              </w:numPr>
              <w:ind w:firstLineChars="0"/>
              <w:rPr>
                <w:sz w:val="24"/>
                <w:szCs w:val="32"/>
              </w:rPr>
            </w:pPr>
            <w:r w:rsidRPr="0005574D">
              <w:rPr>
                <w:rFonts w:hint="eastAsia"/>
                <w:sz w:val="24"/>
                <w:szCs w:val="32"/>
              </w:rPr>
              <w:t>通过实</w:t>
            </w:r>
            <w:proofErr w:type="gramStart"/>
            <w:r w:rsidRPr="0005574D">
              <w:rPr>
                <w:rFonts w:hint="eastAsia"/>
                <w:sz w:val="24"/>
                <w:szCs w:val="32"/>
              </w:rPr>
              <w:t>训成果</w:t>
            </w:r>
            <w:proofErr w:type="gramEnd"/>
            <w:r w:rsidRPr="0005574D">
              <w:rPr>
                <w:rFonts w:hint="eastAsia"/>
                <w:sz w:val="24"/>
                <w:szCs w:val="32"/>
              </w:rPr>
              <w:t>展示，收获与感想分享，使学生认识自己的优势与劣势。</w:t>
            </w:r>
          </w:p>
        </w:tc>
      </w:tr>
      <w:tr w:rsidR="00B83F7E" w14:paraId="2E433672" w14:textId="77777777" w:rsidTr="00602BD7">
        <w:trPr>
          <w:trHeight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9567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70295281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7C4F00A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DD8956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3109" w14:textId="77777777" w:rsidR="0005574D" w:rsidRDefault="0005574D" w:rsidP="00217C36">
            <w:pPr>
              <w:rPr>
                <w:sz w:val="24"/>
              </w:rPr>
            </w:pPr>
            <w:r w:rsidRPr="0005574D">
              <w:rPr>
                <w:sz w:val="24"/>
              </w:rPr>
              <w:t>小组作业</w:t>
            </w:r>
            <w:r w:rsidRPr="0005574D">
              <w:rPr>
                <w:sz w:val="24"/>
              </w:rPr>
              <w:t>PPT</w:t>
            </w:r>
            <w:r w:rsidRPr="0005574D">
              <w:rPr>
                <w:sz w:val="24"/>
              </w:rPr>
              <w:t>汇报</w:t>
            </w:r>
            <w:r>
              <w:rPr>
                <w:rFonts w:hint="eastAsia"/>
                <w:sz w:val="24"/>
              </w:rPr>
              <w:t>：</w:t>
            </w:r>
          </w:p>
          <w:p w14:paraId="742EA11A" w14:textId="77777777" w:rsidR="0005574D" w:rsidRPr="0005574D" w:rsidRDefault="0005574D" w:rsidP="0005574D">
            <w:pPr>
              <w:rPr>
                <w:sz w:val="24"/>
              </w:rPr>
            </w:pPr>
            <w:r w:rsidRPr="0005574D">
              <w:rPr>
                <w:sz w:val="24"/>
              </w:rPr>
              <w:t>公司概况分析：包括企业背景、行业地位、发展历程等基础信息，重点突出企业的核心竞争力。</w:t>
            </w:r>
          </w:p>
          <w:p w14:paraId="5486032F" w14:textId="50095C8A" w:rsidR="0005574D" w:rsidRDefault="0005574D" w:rsidP="0005574D">
            <w:pPr>
              <w:rPr>
                <w:sz w:val="24"/>
              </w:rPr>
            </w:pPr>
            <w:r w:rsidRPr="0005574D">
              <w:rPr>
                <w:sz w:val="24"/>
              </w:rPr>
              <w:t>全面财务分析：系统展示盈利能力、偿债能力、营运能力和发展能力的分析结果</w:t>
            </w:r>
            <w:r>
              <w:rPr>
                <w:rFonts w:hint="eastAsia"/>
                <w:sz w:val="24"/>
              </w:rPr>
              <w:t>，</w:t>
            </w:r>
            <w:r w:rsidRPr="0005574D">
              <w:rPr>
                <w:sz w:val="24"/>
              </w:rPr>
              <w:t>选取</w:t>
            </w:r>
            <w:r w:rsidRPr="0005574D">
              <w:rPr>
                <w:sz w:val="24"/>
              </w:rPr>
              <w:t>2-3</w:t>
            </w:r>
            <w:r w:rsidRPr="0005574D">
              <w:rPr>
                <w:sz w:val="24"/>
              </w:rPr>
              <w:t>家主要竞争对手进行横向比较</w:t>
            </w:r>
            <w:r>
              <w:rPr>
                <w:rFonts w:hint="eastAsia"/>
                <w:sz w:val="24"/>
              </w:rPr>
              <w:t>。</w:t>
            </w:r>
          </w:p>
          <w:p w14:paraId="78E96E8E" w14:textId="03619ABA" w:rsidR="0005574D" w:rsidRPr="0005574D" w:rsidRDefault="0005574D" w:rsidP="00217C36">
            <w:pPr>
              <w:rPr>
                <w:rFonts w:hint="eastAsia"/>
                <w:sz w:val="24"/>
              </w:rPr>
            </w:pPr>
            <w:r w:rsidRPr="0005574D">
              <w:rPr>
                <w:sz w:val="24"/>
              </w:rPr>
              <w:t>战略与管理建议</w:t>
            </w:r>
            <w:r>
              <w:rPr>
                <w:rFonts w:hint="eastAsia"/>
                <w:sz w:val="24"/>
              </w:rPr>
              <w:t>：基于</w:t>
            </w:r>
            <w:r w:rsidRPr="0005574D">
              <w:rPr>
                <w:sz w:val="24"/>
              </w:rPr>
              <w:t>财务分析发现的关键问题</w:t>
            </w:r>
            <w:r>
              <w:rPr>
                <w:rFonts w:hint="eastAsia"/>
                <w:sz w:val="24"/>
              </w:rPr>
              <w:t>提出</w:t>
            </w:r>
            <w:r w:rsidRPr="0005574D">
              <w:rPr>
                <w:sz w:val="24"/>
              </w:rPr>
              <w:t>改进建议</w:t>
            </w:r>
            <w:r>
              <w:rPr>
                <w:rFonts w:hint="eastAsia"/>
                <w:sz w:val="24"/>
              </w:rPr>
              <w:t>，分析企业未来前景。</w:t>
            </w:r>
          </w:p>
        </w:tc>
      </w:tr>
      <w:tr w:rsidR="00B83F7E" w14:paraId="619AE602" w14:textId="77777777" w:rsidTr="00602B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8CCD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22028910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5650F690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7B0FE4A6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2BC3BB8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0EFEE4D2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过</w:t>
            </w:r>
          </w:p>
          <w:p w14:paraId="639D0289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</w:t>
            </w:r>
          </w:p>
          <w:p w14:paraId="19772F1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</w:t>
            </w:r>
          </w:p>
          <w:p w14:paraId="0C565FB9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</w:p>
          <w:p w14:paraId="68A2F1EE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14:paraId="4E281A5E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738858FE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50CB081A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E948" w14:textId="77777777" w:rsidR="0005574D" w:rsidRDefault="00217C36" w:rsidP="00461AA9">
            <w:pPr>
              <w:spacing w:line="360" w:lineRule="auto"/>
              <w:ind w:firstLineChars="100" w:firstLine="240"/>
              <w:rPr>
                <w:sz w:val="24"/>
              </w:rPr>
            </w:pPr>
            <w:r w:rsidRPr="00217C36">
              <w:rPr>
                <w:sz w:val="24"/>
              </w:rPr>
              <w:t>首先，</w:t>
            </w:r>
            <w:r w:rsidR="00F92E26" w:rsidRPr="00F92E26">
              <w:rPr>
                <w:sz w:val="24"/>
              </w:rPr>
              <w:t>收集目标</w:t>
            </w:r>
            <w:r w:rsidR="000F0C96">
              <w:rPr>
                <w:rFonts w:hint="eastAsia"/>
                <w:sz w:val="24"/>
              </w:rPr>
              <w:t>公司</w:t>
            </w:r>
            <w:r w:rsidR="000F0C96" w:rsidRPr="000F0C96">
              <w:rPr>
                <w:sz w:val="24"/>
              </w:rPr>
              <w:t>伊利股份作为分析对象，</w:t>
            </w:r>
            <w:r w:rsidR="000F0C96">
              <w:rPr>
                <w:rFonts w:hint="eastAsia"/>
                <w:sz w:val="24"/>
              </w:rPr>
              <w:t>收集其</w:t>
            </w:r>
            <w:r w:rsidR="00F92E26" w:rsidRPr="00F92E26">
              <w:rPr>
                <w:sz w:val="24"/>
              </w:rPr>
              <w:t>近三年的财务报表数据</w:t>
            </w:r>
            <w:r w:rsidR="00660E7D">
              <w:rPr>
                <w:rFonts w:hint="eastAsia"/>
                <w:sz w:val="24"/>
              </w:rPr>
              <w:t>，</w:t>
            </w:r>
            <w:r w:rsidR="00660E7D" w:rsidRPr="00660E7D">
              <w:rPr>
                <w:sz w:val="24"/>
              </w:rPr>
              <w:t>建立分析</w:t>
            </w:r>
            <w:r w:rsidR="0005574D" w:rsidRPr="0005574D">
              <w:rPr>
                <w:sz w:val="24"/>
              </w:rPr>
              <w:t>框架和汇报大纲</w:t>
            </w:r>
            <w:r w:rsidR="0005574D">
              <w:rPr>
                <w:rFonts w:hint="eastAsia"/>
                <w:sz w:val="24"/>
              </w:rPr>
              <w:t>，</w:t>
            </w:r>
            <w:r w:rsidR="0005574D" w:rsidRPr="0005574D">
              <w:rPr>
                <w:sz w:val="24"/>
              </w:rPr>
              <w:t>运用财务分析软件处理数据</w:t>
            </w:r>
            <w:r w:rsidR="0005574D">
              <w:rPr>
                <w:rFonts w:hint="eastAsia"/>
                <w:sz w:val="24"/>
              </w:rPr>
              <w:t>，</w:t>
            </w:r>
            <w:r w:rsidR="0005574D" w:rsidRPr="0005574D">
              <w:rPr>
                <w:sz w:val="24"/>
              </w:rPr>
              <w:t>制作可视化图表</w:t>
            </w:r>
            <w:r w:rsidR="0005574D">
              <w:rPr>
                <w:rFonts w:hint="eastAsia"/>
                <w:sz w:val="24"/>
              </w:rPr>
              <w:t>，以小组为单位，</w:t>
            </w:r>
            <w:r w:rsidR="0005574D" w:rsidRPr="0005574D">
              <w:rPr>
                <w:sz w:val="24"/>
              </w:rPr>
              <w:t>多次修改完善报告</w:t>
            </w:r>
            <w:r w:rsidR="0005574D">
              <w:rPr>
                <w:rFonts w:hint="eastAsia"/>
                <w:sz w:val="24"/>
              </w:rPr>
              <w:t>，</w:t>
            </w:r>
            <w:proofErr w:type="gramStart"/>
            <w:r w:rsidR="0005574D" w:rsidRPr="0005574D">
              <w:rPr>
                <w:sz w:val="24"/>
              </w:rPr>
              <w:t>模拟汇报</w:t>
            </w:r>
            <w:proofErr w:type="gramEnd"/>
            <w:r w:rsidR="0005574D" w:rsidRPr="0005574D">
              <w:rPr>
                <w:sz w:val="24"/>
              </w:rPr>
              <w:t>演练</w:t>
            </w:r>
            <w:r w:rsidR="0005574D">
              <w:rPr>
                <w:rFonts w:hint="eastAsia"/>
                <w:sz w:val="24"/>
              </w:rPr>
              <w:t>，根据</w:t>
            </w:r>
            <w:r w:rsidR="0005574D" w:rsidRPr="0005574D">
              <w:rPr>
                <w:sz w:val="24"/>
              </w:rPr>
              <w:t>反馈意见优化内容</w:t>
            </w:r>
            <w:r w:rsidR="0005574D">
              <w:rPr>
                <w:rFonts w:hint="eastAsia"/>
                <w:sz w:val="24"/>
              </w:rPr>
              <w:t>，最终，完成</w:t>
            </w:r>
            <w:r w:rsidR="0005574D" w:rsidRPr="0005574D">
              <w:rPr>
                <w:sz w:val="24"/>
              </w:rPr>
              <w:t>汇报展示</w:t>
            </w:r>
            <w:r w:rsidR="0005574D">
              <w:rPr>
                <w:rFonts w:hint="eastAsia"/>
                <w:sz w:val="24"/>
              </w:rPr>
              <w:t>，提交</w:t>
            </w:r>
            <w:r w:rsidR="0005574D" w:rsidRPr="0005574D">
              <w:rPr>
                <w:sz w:val="24"/>
              </w:rPr>
              <w:t>个人总结报告</w:t>
            </w:r>
            <w:r w:rsidR="0005574D">
              <w:rPr>
                <w:rFonts w:hint="eastAsia"/>
                <w:sz w:val="24"/>
              </w:rPr>
              <w:t>。</w:t>
            </w:r>
            <w:r w:rsidR="0005574D">
              <w:rPr>
                <w:rFonts w:hint="eastAsia"/>
                <w:sz w:val="24"/>
              </w:rPr>
              <w:t xml:space="preserve"> </w:t>
            </w:r>
          </w:p>
          <w:p w14:paraId="6810A51B" w14:textId="47E05299" w:rsidR="00AF5080" w:rsidRPr="00E90CDA" w:rsidRDefault="00E90CDA" w:rsidP="00E90CDA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E90CDA">
              <w:rPr>
                <w:sz w:val="24"/>
              </w:rPr>
              <w:t>本次大作业实</w:t>
            </w:r>
            <w:proofErr w:type="gramStart"/>
            <w:r w:rsidRPr="00E90CDA">
              <w:rPr>
                <w:sz w:val="24"/>
              </w:rPr>
              <w:t>训通过</w:t>
            </w:r>
            <w:proofErr w:type="gramEnd"/>
            <w:r w:rsidRPr="00E90CDA">
              <w:rPr>
                <w:sz w:val="24"/>
              </w:rPr>
              <w:t>完整的财务分析项目实践，使我们获得了宝贵的实战经验。从数据收集到报告呈现的全过程训练，不仅巩固了财务分析的专业知识，更培养了解决实际问题的能力。通过团队协作完成高质量的分析报告，提升了沟通协调能力和职业素养。最终的汇报展示环节让我们认识到专业表达的重要性。</w:t>
            </w:r>
            <w:r>
              <w:rPr>
                <w:rFonts w:hint="eastAsia"/>
                <w:sz w:val="24"/>
              </w:rPr>
              <w:t>同时，我对我们小组的不足做出总结：</w:t>
            </w:r>
            <w:r w:rsidRPr="00E90CDA">
              <w:rPr>
                <w:sz w:val="24"/>
              </w:rPr>
              <w:t>对行业特性的理解还不够深入</w:t>
            </w:r>
            <w:r>
              <w:rPr>
                <w:rFonts w:hint="eastAsia"/>
                <w:sz w:val="24"/>
              </w:rPr>
              <w:t>，</w:t>
            </w:r>
            <w:r w:rsidRPr="00E90CDA">
              <w:rPr>
                <w:sz w:val="24"/>
              </w:rPr>
              <w:t>部分财务指标的解读存在偏差</w:t>
            </w:r>
            <w:r>
              <w:rPr>
                <w:rFonts w:hint="eastAsia"/>
                <w:sz w:val="24"/>
              </w:rPr>
              <w:t>，</w:t>
            </w:r>
            <w:r w:rsidRPr="00E90CDA">
              <w:rPr>
                <w:sz w:val="24"/>
              </w:rPr>
              <w:t>报告的专业性和可读性还需提高</w:t>
            </w:r>
            <w:r>
              <w:rPr>
                <w:rFonts w:hint="eastAsia"/>
                <w:sz w:val="24"/>
              </w:rPr>
              <w:t>。</w:t>
            </w:r>
            <w:r w:rsidRPr="00E90CDA">
              <w:rPr>
                <w:sz w:val="24"/>
              </w:rPr>
              <w:t>这些经验对未来的职业发展具有重要价值。建议后续可以增加真实企业案例分析，并引入行业专家指导，进一步提升实训的实战性。</w:t>
            </w:r>
          </w:p>
        </w:tc>
      </w:tr>
      <w:tr w:rsidR="00B83F7E" w14:paraId="0CD3566A" w14:textId="77777777" w:rsidTr="00602BD7">
        <w:trPr>
          <w:trHeight w:val="12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B57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成绩评定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6ECB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22A6CCF1" w14:textId="23EDE852" w:rsidR="00B83F7E" w:rsidRDefault="00B83F7E" w:rsidP="008C01D7"/>
    <w:sectPr w:rsidR="00B83F7E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B7EC8" w14:textId="77777777" w:rsidR="00870185" w:rsidRDefault="00870185" w:rsidP="00966B04">
      <w:r>
        <w:separator/>
      </w:r>
    </w:p>
  </w:endnote>
  <w:endnote w:type="continuationSeparator" w:id="0">
    <w:p w14:paraId="50BFD5B0" w14:textId="77777777" w:rsidR="00870185" w:rsidRDefault="00870185" w:rsidP="0096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F40DE" w14:textId="77777777" w:rsidR="00870185" w:rsidRDefault="00870185" w:rsidP="00966B04">
      <w:r>
        <w:separator/>
      </w:r>
    </w:p>
  </w:footnote>
  <w:footnote w:type="continuationSeparator" w:id="0">
    <w:p w14:paraId="0B564964" w14:textId="77777777" w:rsidR="00870185" w:rsidRDefault="00870185" w:rsidP="00966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A97"/>
    <w:multiLevelType w:val="multilevel"/>
    <w:tmpl w:val="6896E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90A7F"/>
    <w:multiLevelType w:val="multilevel"/>
    <w:tmpl w:val="BA04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62D6D"/>
    <w:multiLevelType w:val="multilevel"/>
    <w:tmpl w:val="B120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378FA"/>
    <w:multiLevelType w:val="multilevel"/>
    <w:tmpl w:val="C154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B14C2"/>
    <w:multiLevelType w:val="multilevel"/>
    <w:tmpl w:val="F4A03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C55F74"/>
    <w:multiLevelType w:val="multilevel"/>
    <w:tmpl w:val="6F5C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9C258B"/>
    <w:multiLevelType w:val="multilevel"/>
    <w:tmpl w:val="01AC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B416E"/>
    <w:multiLevelType w:val="hybridMultilevel"/>
    <w:tmpl w:val="F6C22EFA"/>
    <w:lvl w:ilvl="0" w:tplc="0076F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736821C5"/>
    <w:multiLevelType w:val="multilevel"/>
    <w:tmpl w:val="9446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E84A65"/>
    <w:multiLevelType w:val="multilevel"/>
    <w:tmpl w:val="B1A6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8362BE"/>
    <w:multiLevelType w:val="multilevel"/>
    <w:tmpl w:val="9AF6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9D0B92"/>
    <w:multiLevelType w:val="multilevel"/>
    <w:tmpl w:val="1DBE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9887575">
    <w:abstractNumId w:val="4"/>
  </w:num>
  <w:num w:numId="2" w16cid:durableId="1948149496">
    <w:abstractNumId w:val="7"/>
  </w:num>
  <w:num w:numId="3" w16cid:durableId="398986991">
    <w:abstractNumId w:val="6"/>
  </w:num>
  <w:num w:numId="4" w16cid:durableId="1197349097">
    <w:abstractNumId w:val="9"/>
  </w:num>
  <w:num w:numId="5" w16cid:durableId="937101323">
    <w:abstractNumId w:val="3"/>
  </w:num>
  <w:num w:numId="6" w16cid:durableId="584388778">
    <w:abstractNumId w:val="11"/>
  </w:num>
  <w:num w:numId="7" w16cid:durableId="2049835113">
    <w:abstractNumId w:val="1"/>
  </w:num>
  <w:num w:numId="8" w16cid:durableId="493452961">
    <w:abstractNumId w:val="0"/>
  </w:num>
  <w:num w:numId="9" w16cid:durableId="64422870">
    <w:abstractNumId w:val="10"/>
  </w:num>
  <w:num w:numId="10" w16cid:durableId="1603875605">
    <w:abstractNumId w:val="5"/>
  </w:num>
  <w:num w:numId="11" w16cid:durableId="1082215435">
    <w:abstractNumId w:val="2"/>
  </w:num>
  <w:num w:numId="12" w16cid:durableId="16943023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MxMjkzNzA2MWNmODc5NzZhYTFiYWY2MDQzMjIwYjEifQ=="/>
  </w:docVars>
  <w:rsids>
    <w:rsidRoot w:val="009C6973"/>
    <w:rsid w:val="0005574D"/>
    <w:rsid w:val="00077EE5"/>
    <w:rsid w:val="000A70F0"/>
    <w:rsid w:val="000B0A79"/>
    <w:rsid w:val="000F0C96"/>
    <w:rsid w:val="00152B2A"/>
    <w:rsid w:val="0018062C"/>
    <w:rsid w:val="001A1A09"/>
    <w:rsid w:val="00217C36"/>
    <w:rsid w:val="00236FA4"/>
    <w:rsid w:val="0028289A"/>
    <w:rsid w:val="00394806"/>
    <w:rsid w:val="003C0971"/>
    <w:rsid w:val="003F5A1F"/>
    <w:rsid w:val="00411860"/>
    <w:rsid w:val="00457840"/>
    <w:rsid w:val="00461AA9"/>
    <w:rsid w:val="00482408"/>
    <w:rsid w:val="004C29F0"/>
    <w:rsid w:val="005152A5"/>
    <w:rsid w:val="00531A6C"/>
    <w:rsid w:val="00564E2F"/>
    <w:rsid w:val="00583695"/>
    <w:rsid w:val="005A33DA"/>
    <w:rsid w:val="005B6584"/>
    <w:rsid w:val="00602BD7"/>
    <w:rsid w:val="00660E7D"/>
    <w:rsid w:val="006B7A1A"/>
    <w:rsid w:val="006C3B79"/>
    <w:rsid w:val="00715C5F"/>
    <w:rsid w:val="0072191D"/>
    <w:rsid w:val="00744A29"/>
    <w:rsid w:val="007D58AE"/>
    <w:rsid w:val="007D6EEC"/>
    <w:rsid w:val="008159B9"/>
    <w:rsid w:val="00837871"/>
    <w:rsid w:val="00870185"/>
    <w:rsid w:val="00877413"/>
    <w:rsid w:val="00882B19"/>
    <w:rsid w:val="008B1E59"/>
    <w:rsid w:val="008B4024"/>
    <w:rsid w:val="008B7BA4"/>
    <w:rsid w:val="008C01D7"/>
    <w:rsid w:val="008C4C54"/>
    <w:rsid w:val="008D4C93"/>
    <w:rsid w:val="008D4F76"/>
    <w:rsid w:val="00951B5A"/>
    <w:rsid w:val="00953790"/>
    <w:rsid w:val="00966B04"/>
    <w:rsid w:val="00975B08"/>
    <w:rsid w:val="009C6973"/>
    <w:rsid w:val="00A200D0"/>
    <w:rsid w:val="00AC1558"/>
    <w:rsid w:val="00AF3605"/>
    <w:rsid w:val="00AF5080"/>
    <w:rsid w:val="00B148DE"/>
    <w:rsid w:val="00B4651E"/>
    <w:rsid w:val="00B83F7E"/>
    <w:rsid w:val="00B852A2"/>
    <w:rsid w:val="00BF5448"/>
    <w:rsid w:val="00C2786A"/>
    <w:rsid w:val="00C425DA"/>
    <w:rsid w:val="00D2799D"/>
    <w:rsid w:val="00DD7BD0"/>
    <w:rsid w:val="00DF7B66"/>
    <w:rsid w:val="00E27166"/>
    <w:rsid w:val="00E27FBB"/>
    <w:rsid w:val="00E4374A"/>
    <w:rsid w:val="00E90CDA"/>
    <w:rsid w:val="00EF6B3C"/>
    <w:rsid w:val="00F202E7"/>
    <w:rsid w:val="00F92E26"/>
    <w:rsid w:val="00F947DF"/>
    <w:rsid w:val="00FA5E3F"/>
    <w:rsid w:val="00FE0EF8"/>
    <w:rsid w:val="152B16E2"/>
    <w:rsid w:val="1DC1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9ADAC"/>
  <w15:docId w15:val="{FBB96EF1-86FA-44E3-8F3F-31868972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qFormat/>
    <w:rPr>
      <w:kern w:val="2"/>
      <w:sz w:val="18"/>
      <w:szCs w:val="18"/>
    </w:rPr>
  </w:style>
  <w:style w:type="paragraph" w:styleId="a4">
    <w:name w:val="header"/>
    <w:basedOn w:val="a"/>
    <w:link w:val="a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脚 字符"/>
    <w:link w:val="a8"/>
    <w:qFormat/>
    <w:rPr>
      <w:kern w:val="2"/>
      <w:sz w:val="18"/>
      <w:szCs w:val="18"/>
    </w:rPr>
  </w:style>
  <w:style w:type="paragraph" w:styleId="a8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CACBC-8A96-417C-BAD7-1871DA8D9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398</Words>
  <Characters>415</Characters>
  <Application>Microsoft Office Word</Application>
  <DocSecurity>0</DocSecurity>
  <Lines>37</Lines>
  <Paragraphs>42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吴冠怡</dc:creator>
  <cp:lastModifiedBy>思哲 段</cp:lastModifiedBy>
  <cp:revision>3</cp:revision>
  <dcterms:created xsi:type="dcterms:W3CDTF">2025-07-04T15:12:00Z</dcterms:created>
  <dcterms:modified xsi:type="dcterms:W3CDTF">2025-07-04T15:36:00Z</dcterms:modified>
</cp:coreProperties>
</file>